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E5E0E" w14:textId="77777777" w:rsidR="00E511A3" w:rsidRPr="00E511A3" w:rsidRDefault="00E511A3" w:rsidP="00E511A3">
      <w:pPr>
        <w:autoSpaceDE w:val="0"/>
        <w:autoSpaceDN w:val="0"/>
        <w:adjustRightInd w:val="0"/>
        <w:spacing w:after="0"/>
        <w:jc w:val="right"/>
        <w:rPr>
          <w:rFonts w:cs="TimesNewRomanPSMT"/>
          <w:sz w:val="28"/>
          <w:szCs w:val="28"/>
        </w:rPr>
      </w:pPr>
      <w:r w:rsidRPr="00E511A3">
        <w:rPr>
          <w:rFonts w:cs="TimesNewRomanPSMT"/>
          <w:sz w:val="28"/>
          <w:szCs w:val="28"/>
        </w:rPr>
        <w:t>Name __________________________</w:t>
      </w:r>
    </w:p>
    <w:p w14:paraId="3D4AEF31" w14:textId="77777777" w:rsidR="004E6FD8" w:rsidRPr="00E511A3" w:rsidRDefault="004E6FD8" w:rsidP="00E511A3">
      <w:pPr>
        <w:autoSpaceDE w:val="0"/>
        <w:autoSpaceDN w:val="0"/>
        <w:adjustRightInd w:val="0"/>
        <w:spacing w:after="0"/>
        <w:jc w:val="center"/>
        <w:rPr>
          <w:rFonts w:cs="TimesNewRomanPSMT"/>
          <w:b/>
          <w:sz w:val="28"/>
          <w:szCs w:val="28"/>
        </w:rPr>
      </w:pPr>
      <w:r w:rsidRPr="00E511A3">
        <w:rPr>
          <w:rFonts w:cs="TimesNewRomanPSMT"/>
          <w:b/>
          <w:sz w:val="28"/>
          <w:szCs w:val="28"/>
        </w:rPr>
        <w:t>Propagand</w:t>
      </w:r>
      <w:r w:rsidR="00E511A3">
        <w:rPr>
          <w:rFonts w:cs="TimesNewRomanPSMT"/>
          <w:b/>
          <w:sz w:val="28"/>
          <w:szCs w:val="28"/>
        </w:rPr>
        <w:t>a, the Media, and Public Policy</w:t>
      </w:r>
      <w:r w:rsidRPr="00E511A3">
        <w:rPr>
          <w:rFonts w:cs="TimesNewRomanPSMT"/>
          <w:b/>
          <w:sz w:val="28"/>
          <w:szCs w:val="28"/>
        </w:rPr>
        <w:t xml:space="preserve"> Study Guide</w:t>
      </w:r>
    </w:p>
    <w:p w14:paraId="7EC6F5CD" w14:textId="77777777" w:rsidR="002F5F42" w:rsidRPr="003C37E2" w:rsidRDefault="00E511A3" w:rsidP="003C37E2">
      <w:pPr>
        <w:autoSpaceDE w:val="0"/>
        <w:autoSpaceDN w:val="0"/>
        <w:adjustRightInd w:val="0"/>
        <w:spacing w:after="0"/>
        <w:jc w:val="center"/>
        <w:rPr>
          <w:rFonts w:cs="TimesNewRomanPSMT"/>
          <w:b/>
          <w:bCs/>
          <w:i/>
          <w:iCs/>
          <w:sz w:val="28"/>
          <w:szCs w:val="28"/>
          <w:u w:val="single"/>
        </w:rPr>
      </w:pPr>
      <w:r w:rsidRPr="003C37E2">
        <w:rPr>
          <w:rFonts w:cs="TimesNewRomanPSMT"/>
          <w:b/>
          <w:bCs/>
          <w:i/>
          <w:iCs/>
          <w:sz w:val="28"/>
          <w:szCs w:val="28"/>
          <w:u w:val="single"/>
        </w:rPr>
        <w:t>Public Policy and How to Solve Problems</w:t>
      </w:r>
    </w:p>
    <w:p w14:paraId="31D0B2DC" w14:textId="77777777" w:rsidR="002F5F42" w:rsidRPr="00E511A3" w:rsidRDefault="002F5F42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 w:rsidRPr="00E511A3">
        <w:rPr>
          <w:rFonts w:cs="TimesNewRomanPSMT"/>
          <w:sz w:val="28"/>
          <w:szCs w:val="28"/>
        </w:rPr>
        <w:t>1. What is the “</w:t>
      </w:r>
      <w:r w:rsidRPr="003C37E2">
        <w:rPr>
          <w:rFonts w:cs="TimesNewRomanPSMT"/>
          <w:b/>
          <w:bCs/>
          <w:sz w:val="28"/>
          <w:szCs w:val="28"/>
        </w:rPr>
        <w:t>Public agenda</w:t>
      </w:r>
      <w:r w:rsidRPr="00E511A3">
        <w:rPr>
          <w:rFonts w:cs="TimesNewRomanPSMT"/>
          <w:sz w:val="28"/>
          <w:szCs w:val="28"/>
        </w:rPr>
        <w:t>”?</w:t>
      </w:r>
    </w:p>
    <w:p w14:paraId="2E6A5F4A" w14:textId="77777777" w:rsidR="002F5F42" w:rsidRPr="00E511A3" w:rsidRDefault="002F5F42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 w:rsidRPr="00E511A3">
        <w:rPr>
          <w:rFonts w:cs="TimesNewRomanPSMT"/>
          <w:sz w:val="28"/>
          <w:szCs w:val="28"/>
        </w:rPr>
        <w:t>2. What is “</w:t>
      </w:r>
      <w:r w:rsidRPr="003C37E2">
        <w:rPr>
          <w:rFonts w:cs="TimesNewRomanPSMT"/>
          <w:b/>
          <w:bCs/>
          <w:sz w:val="28"/>
          <w:szCs w:val="28"/>
        </w:rPr>
        <w:t>Public opinion</w:t>
      </w:r>
      <w:r w:rsidRPr="00E511A3">
        <w:rPr>
          <w:rFonts w:cs="TimesNewRomanPSMT"/>
          <w:sz w:val="28"/>
          <w:szCs w:val="28"/>
        </w:rPr>
        <w:t>”?</w:t>
      </w:r>
    </w:p>
    <w:p w14:paraId="41D66AA8" w14:textId="77777777" w:rsidR="002F5F42" w:rsidRPr="00E511A3" w:rsidRDefault="002F5F42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 w:rsidRPr="00E511A3">
        <w:rPr>
          <w:rFonts w:cs="TimesNewRomanPSMT"/>
          <w:sz w:val="28"/>
          <w:szCs w:val="28"/>
        </w:rPr>
        <w:t>3. What are public opinion polls?</w:t>
      </w:r>
    </w:p>
    <w:p w14:paraId="59C68187" w14:textId="77777777" w:rsidR="002F5F42" w:rsidRPr="00E511A3" w:rsidRDefault="002F5F42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 w:rsidRPr="00E511A3">
        <w:rPr>
          <w:rFonts w:cs="TimesNewRomanPSMT"/>
          <w:sz w:val="28"/>
          <w:szCs w:val="28"/>
        </w:rPr>
        <w:t xml:space="preserve">4. What is </w:t>
      </w:r>
      <w:r w:rsidRPr="003C37E2">
        <w:rPr>
          <w:rFonts w:cs="TimesNewRomanPSMT"/>
          <w:b/>
          <w:bCs/>
          <w:sz w:val="28"/>
          <w:szCs w:val="28"/>
        </w:rPr>
        <w:t>public policy</w:t>
      </w:r>
      <w:r w:rsidRPr="00E511A3">
        <w:rPr>
          <w:rFonts w:cs="TimesNewRomanPSMT"/>
          <w:sz w:val="28"/>
          <w:szCs w:val="28"/>
        </w:rPr>
        <w:t>?</w:t>
      </w:r>
    </w:p>
    <w:p w14:paraId="2F63F15C" w14:textId="77777777" w:rsidR="004E6FD8" w:rsidRPr="00E511A3" w:rsidRDefault="002F5F42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 w:rsidRPr="00E511A3">
        <w:rPr>
          <w:rFonts w:cs="TimesNewRomanPSMT"/>
          <w:sz w:val="28"/>
          <w:szCs w:val="28"/>
        </w:rPr>
        <w:t>5. How is public policy influenced?</w:t>
      </w:r>
    </w:p>
    <w:p w14:paraId="282F1DAE" w14:textId="77777777" w:rsidR="00E511A3" w:rsidRPr="00E511A3" w:rsidRDefault="00E511A3" w:rsidP="00E511A3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E511A3">
        <w:rPr>
          <w:sz w:val="28"/>
          <w:szCs w:val="28"/>
        </w:rPr>
        <w:t>. What is a ‘</w:t>
      </w:r>
      <w:r w:rsidRPr="003C37E2">
        <w:rPr>
          <w:b/>
          <w:bCs/>
          <w:sz w:val="28"/>
          <w:szCs w:val="28"/>
        </w:rPr>
        <w:t>public policy solution’</w:t>
      </w:r>
      <w:r w:rsidRPr="00E511A3">
        <w:rPr>
          <w:sz w:val="28"/>
          <w:szCs w:val="28"/>
        </w:rPr>
        <w:t>?</w:t>
      </w:r>
    </w:p>
    <w:p w14:paraId="32926C16" w14:textId="77777777" w:rsidR="00E511A3" w:rsidRPr="00E511A3" w:rsidRDefault="00E511A3" w:rsidP="003C23D2">
      <w:p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E511A3">
        <w:rPr>
          <w:sz w:val="28"/>
          <w:szCs w:val="28"/>
        </w:rPr>
        <w:t>. What can you do if a problem cannot be solved using a ‘</w:t>
      </w:r>
      <w:r w:rsidRPr="003C37E2">
        <w:rPr>
          <w:b/>
          <w:bCs/>
          <w:sz w:val="28"/>
          <w:szCs w:val="28"/>
        </w:rPr>
        <w:t>public policy solution’</w:t>
      </w:r>
      <w:r w:rsidRPr="00E511A3">
        <w:rPr>
          <w:sz w:val="28"/>
          <w:szCs w:val="28"/>
        </w:rPr>
        <w:t>?</w:t>
      </w:r>
    </w:p>
    <w:p w14:paraId="36495399" w14:textId="77777777" w:rsidR="00E511A3" w:rsidRPr="00E511A3" w:rsidRDefault="00E511A3" w:rsidP="003C23D2">
      <w:p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Pr="00E511A3">
        <w:rPr>
          <w:sz w:val="28"/>
          <w:szCs w:val="28"/>
        </w:rPr>
        <w:t xml:space="preserve">. What is a </w:t>
      </w:r>
      <w:r w:rsidR="003C23D2">
        <w:rPr>
          <w:sz w:val="28"/>
          <w:szCs w:val="28"/>
        </w:rPr>
        <w:t>‘</w:t>
      </w:r>
      <w:r w:rsidRPr="00E511A3">
        <w:rPr>
          <w:sz w:val="28"/>
          <w:szCs w:val="28"/>
        </w:rPr>
        <w:t>private community service solution</w:t>
      </w:r>
      <w:r w:rsidR="003C23D2">
        <w:rPr>
          <w:sz w:val="28"/>
          <w:szCs w:val="28"/>
        </w:rPr>
        <w:t>’</w:t>
      </w:r>
      <w:r w:rsidRPr="00E511A3">
        <w:rPr>
          <w:sz w:val="28"/>
          <w:szCs w:val="28"/>
        </w:rPr>
        <w:t>?</w:t>
      </w:r>
    </w:p>
    <w:p w14:paraId="3618D2A0" w14:textId="77777777" w:rsidR="00E511A3" w:rsidRPr="00E511A3" w:rsidRDefault="00E511A3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9</w:t>
      </w:r>
      <w:r w:rsidRPr="00E511A3">
        <w:rPr>
          <w:rFonts w:cs="TimesNewRomanPSMT"/>
          <w:sz w:val="28"/>
          <w:szCs w:val="28"/>
        </w:rPr>
        <w:t>. What types of problems can the local government resolve?</w:t>
      </w:r>
    </w:p>
    <w:p w14:paraId="715506E2" w14:textId="77777777" w:rsidR="00E511A3" w:rsidRPr="00E511A3" w:rsidRDefault="00E511A3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10</w:t>
      </w:r>
      <w:r w:rsidRPr="00E511A3">
        <w:rPr>
          <w:rFonts w:cs="TimesNewRomanPSMT"/>
          <w:sz w:val="28"/>
          <w:szCs w:val="28"/>
        </w:rPr>
        <w:t>. What types of problems can the state government resolve?</w:t>
      </w:r>
    </w:p>
    <w:p w14:paraId="65F6063C" w14:textId="77777777" w:rsidR="00E511A3" w:rsidRPr="00E511A3" w:rsidRDefault="00E511A3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11</w:t>
      </w:r>
      <w:r w:rsidRPr="00E511A3">
        <w:rPr>
          <w:rFonts w:cs="TimesNewRomanPSMT"/>
          <w:sz w:val="28"/>
          <w:szCs w:val="28"/>
        </w:rPr>
        <w:t>. What types of problems can the federal government resolve?</w:t>
      </w:r>
    </w:p>
    <w:p w14:paraId="4152AC9C" w14:textId="1B27E668" w:rsidR="00E511A3" w:rsidRPr="00E511A3" w:rsidRDefault="003C37E2" w:rsidP="00E511A3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E511A3" w:rsidRPr="00E511A3">
        <w:rPr>
          <w:sz w:val="28"/>
          <w:szCs w:val="28"/>
        </w:rPr>
        <w:t>. What does the word ‘</w:t>
      </w:r>
      <w:r w:rsidR="00E511A3" w:rsidRPr="003C37E2">
        <w:rPr>
          <w:b/>
          <w:bCs/>
          <w:sz w:val="28"/>
          <w:szCs w:val="28"/>
        </w:rPr>
        <w:t>perspective</w:t>
      </w:r>
      <w:r w:rsidR="00E511A3" w:rsidRPr="00E511A3">
        <w:rPr>
          <w:sz w:val="28"/>
          <w:szCs w:val="28"/>
        </w:rPr>
        <w:t>’ mean?</w:t>
      </w:r>
    </w:p>
    <w:p w14:paraId="1BB4A26F" w14:textId="090428C3" w:rsidR="00E511A3" w:rsidRPr="00E511A3" w:rsidRDefault="003C37E2" w:rsidP="00E511A3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E511A3" w:rsidRPr="00E511A3">
        <w:rPr>
          <w:sz w:val="28"/>
          <w:szCs w:val="28"/>
        </w:rPr>
        <w:t>. What does it mean to have multiple perspectives on an issue?</w:t>
      </w:r>
    </w:p>
    <w:p w14:paraId="7BC833EB" w14:textId="77777777" w:rsidR="00E511A3" w:rsidRPr="003C37E2" w:rsidRDefault="00E511A3" w:rsidP="003C37E2">
      <w:pPr>
        <w:autoSpaceDE w:val="0"/>
        <w:autoSpaceDN w:val="0"/>
        <w:adjustRightInd w:val="0"/>
        <w:spacing w:after="0"/>
        <w:jc w:val="center"/>
        <w:rPr>
          <w:rFonts w:cs="TimesNewRomanPSMT"/>
          <w:b/>
          <w:bCs/>
          <w:i/>
          <w:iCs/>
          <w:sz w:val="28"/>
          <w:szCs w:val="28"/>
          <w:u w:val="single"/>
        </w:rPr>
      </w:pPr>
      <w:r w:rsidRPr="003C37E2">
        <w:rPr>
          <w:rFonts w:cs="TimesNewRomanPSMT"/>
          <w:b/>
          <w:bCs/>
          <w:i/>
          <w:iCs/>
          <w:sz w:val="28"/>
          <w:szCs w:val="28"/>
          <w:u w:val="single"/>
        </w:rPr>
        <w:t>Propaganda, the Media, and Interest Groups</w:t>
      </w:r>
    </w:p>
    <w:p w14:paraId="4A7CB608" w14:textId="32A81C42" w:rsidR="004E6FD8" w:rsidRPr="00E511A3" w:rsidRDefault="003C37E2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14</w:t>
      </w:r>
      <w:r w:rsidR="004E6FD8" w:rsidRPr="00E511A3">
        <w:rPr>
          <w:rFonts w:cs="TimesNewRomanPSMT"/>
          <w:sz w:val="28"/>
          <w:szCs w:val="28"/>
        </w:rPr>
        <w:t xml:space="preserve">. How does the media act as a </w:t>
      </w:r>
      <w:r w:rsidR="004E6FD8" w:rsidRPr="003C37E2">
        <w:rPr>
          <w:rFonts w:cs="TimesNewRomanPSMT"/>
          <w:b/>
          <w:bCs/>
          <w:i/>
          <w:iCs/>
          <w:sz w:val="28"/>
          <w:szCs w:val="28"/>
        </w:rPr>
        <w:t>watchdog</w:t>
      </w:r>
      <w:r w:rsidR="004E6FD8" w:rsidRPr="00E511A3">
        <w:rPr>
          <w:rFonts w:cs="TimesNewRomanPSMT"/>
          <w:sz w:val="28"/>
          <w:szCs w:val="28"/>
        </w:rPr>
        <w:t>?</w:t>
      </w:r>
    </w:p>
    <w:p w14:paraId="2D602DE5" w14:textId="195A8646" w:rsidR="004E6FD8" w:rsidRPr="00E511A3" w:rsidRDefault="003C37E2" w:rsidP="003C23D2">
      <w:pPr>
        <w:autoSpaceDE w:val="0"/>
        <w:autoSpaceDN w:val="0"/>
        <w:adjustRightInd w:val="0"/>
        <w:spacing w:after="0" w:line="60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15</w:t>
      </w:r>
      <w:r w:rsidR="004E6FD8" w:rsidRPr="00E511A3">
        <w:rPr>
          <w:rFonts w:cs="TimesNewRomanPSMT"/>
          <w:sz w:val="28"/>
          <w:szCs w:val="28"/>
        </w:rPr>
        <w:t xml:space="preserve">. How does the media acting as a </w:t>
      </w:r>
      <w:r w:rsidR="004E6FD8" w:rsidRPr="003C37E2">
        <w:rPr>
          <w:rFonts w:cs="TimesNewRomanPSMT"/>
          <w:sz w:val="28"/>
          <w:szCs w:val="28"/>
        </w:rPr>
        <w:t xml:space="preserve">watchdog </w:t>
      </w:r>
      <w:r w:rsidR="004E6FD8" w:rsidRPr="00E511A3">
        <w:rPr>
          <w:rFonts w:cs="TimesNewRomanPSMT"/>
          <w:sz w:val="28"/>
          <w:szCs w:val="28"/>
        </w:rPr>
        <w:t>influence the government?</w:t>
      </w:r>
    </w:p>
    <w:p w14:paraId="5DCD6DA0" w14:textId="24BE3070" w:rsidR="004E6FD8" w:rsidRPr="00E511A3" w:rsidRDefault="003C37E2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16</w:t>
      </w:r>
      <w:r w:rsidR="004E6FD8" w:rsidRPr="00E511A3">
        <w:rPr>
          <w:rFonts w:cs="TimesNewRomanPSMT"/>
          <w:sz w:val="28"/>
          <w:szCs w:val="28"/>
        </w:rPr>
        <w:t xml:space="preserve">. What is an </w:t>
      </w:r>
      <w:r w:rsidR="004E6FD8" w:rsidRPr="003C37E2">
        <w:rPr>
          <w:rFonts w:cs="TimesNewRomanPSMT"/>
          <w:b/>
          <w:bCs/>
          <w:i/>
          <w:iCs/>
          <w:sz w:val="28"/>
          <w:szCs w:val="28"/>
        </w:rPr>
        <w:t>interest group</w:t>
      </w:r>
      <w:r w:rsidR="004E6FD8" w:rsidRPr="00E511A3">
        <w:rPr>
          <w:rFonts w:cs="TimesNewRomanPSMT"/>
          <w:sz w:val="28"/>
          <w:szCs w:val="28"/>
        </w:rPr>
        <w:t>?</w:t>
      </w:r>
    </w:p>
    <w:p w14:paraId="2CF37F3F" w14:textId="6B675139" w:rsidR="004E6FD8" w:rsidRPr="00E511A3" w:rsidRDefault="003C37E2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17</w:t>
      </w:r>
      <w:r w:rsidR="004E6FD8" w:rsidRPr="00E511A3">
        <w:rPr>
          <w:rFonts w:cs="TimesNewRomanPSMT"/>
          <w:sz w:val="28"/>
          <w:szCs w:val="28"/>
        </w:rPr>
        <w:t xml:space="preserve">. What is a </w:t>
      </w:r>
      <w:r w:rsidR="004E6FD8" w:rsidRPr="003C37E2">
        <w:rPr>
          <w:rFonts w:cs="TimesNewRomanPSMT"/>
          <w:b/>
          <w:bCs/>
          <w:i/>
          <w:iCs/>
          <w:sz w:val="28"/>
          <w:szCs w:val="28"/>
        </w:rPr>
        <w:t>lobbyist</w:t>
      </w:r>
      <w:r w:rsidR="004E6FD8" w:rsidRPr="00E511A3">
        <w:rPr>
          <w:rFonts w:cs="TimesNewRomanPSMT"/>
          <w:sz w:val="28"/>
          <w:szCs w:val="28"/>
        </w:rPr>
        <w:t>?</w:t>
      </w:r>
    </w:p>
    <w:p w14:paraId="146571DA" w14:textId="2E78D6AC" w:rsidR="004E6FD8" w:rsidRPr="003C37E2" w:rsidRDefault="003C37E2" w:rsidP="003C23D2">
      <w:pPr>
        <w:autoSpaceDE w:val="0"/>
        <w:autoSpaceDN w:val="0"/>
        <w:adjustRightInd w:val="0"/>
        <w:spacing w:after="0" w:line="60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18</w:t>
      </w:r>
      <w:r w:rsidR="004E6FD8" w:rsidRPr="00E511A3">
        <w:rPr>
          <w:rFonts w:cs="TimesNewRomanPSMT"/>
          <w:sz w:val="28"/>
          <w:szCs w:val="28"/>
        </w:rPr>
        <w:t xml:space="preserve">. What is a </w:t>
      </w:r>
      <w:r w:rsidR="004E6FD8" w:rsidRPr="003C37E2">
        <w:rPr>
          <w:rFonts w:cs="TimesNewRomanPSMT"/>
          <w:b/>
          <w:bCs/>
          <w:i/>
          <w:iCs/>
          <w:sz w:val="28"/>
          <w:szCs w:val="28"/>
        </w:rPr>
        <w:t>political action committee (PAC)</w:t>
      </w:r>
      <w:r>
        <w:rPr>
          <w:rFonts w:cs="TimesNewRomanPSMT"/>
          <w:sz w:val="28"/>
          <w:szCs w:val="28"/>
        </w:rPr>
        <w:t>?</w:t>
      </w:r>
    </w:p>
    <w:p w14:paraId="2CAED5A7" w14:textId="7CFB11CD" w:rsidR="003C37E2" w:rsidRDefault="003C37E2" w:rsidP="003C37E2">
      <w:pPr>
        <w:autoSpaceDE w:val="0"/>
        <w:autoSpaceDN w:val="0"/>
        <w:adjustRightInd w:val="0"/>
        <w:spacing w:after="0"/>
        <w:rPr>
          <w:rFonts w:cs="TimesNewRomanPSMT"/>
          <w:i/>
          <w:sz w:val="26"/>
          <w:szCs w:val="26"/>
        </w:rPr>
      </w:pPr>
      <w:r>
        <w:rPr>
          <w:rFonts w:cs="TimesNewRomanPSMT"/>
          <w:i/>
          <w:sz w:val="26"/>
          <w:szCs w:val="26"/>
          <w:u w:val="single"/>
        </w:rPr>
        <w:t>19.-21</w:t>
      </w:r>
      <w:r w:rsidR="004E6FD8" w:rsidRPr="00E511A3">
        <w:rPr>
          <w:rFonts w:cs="TimesNewRomanPSMT"/>
          <w:i/>
          <w:sz w:val="26"/>
          <w:szCs w:val="26"/>
        </w:rPr>
        <w:t xml:space="preserve">. </w:t>
      </w:r>
      <w:proofErr w:type="gramStart"/>
      <w:r w:rsidR="004E6FD8" w:rsidRPr="00E511A3">
        <w:rPr>
          <w:rFonts w:cs="TimesNewRomanPSMT"/>
          <w:i/>
          <w:sz w:val="26"/>
          <w:szCs w:val="26"/>
        </w:rPr>
        <w:t>The</w:t>
      </w:r>
      <w:proofErr w:type="gramEnd"/>
      <w:r w:rsidR="004E6FD8" w:rsidRPr="00E511A3">
        <w:rPr>
          <w:rFonts w:cs="TimesNewRomanPSMT"/>
          <w:i/>
          <w:sz w:val="26"/>
          <w:szCs w:val="26"/>
        </w:rPr>
        <w:t xml:space="preserve"> following are </w:t>
      </w:r>
      <w:r w:rsidR="004E6FD8" w:rsidRPr="003C37E2">
        <w:rPr>
          <w:rFonts w:cs="TimesNewRomanPSMT"/>
          <w:b/>
          <w:bCs/>
          <w:i/>
          <w:sz w:val="26"/>
          <w:szCs w:val="26"/>
          <w:u w:val="single"/>
        </w:rPr>
        <w:t>ways interest groups influence the government</w:t>
      </w:r>
      <w:r w:rsidR="004E6FD8" w:rsidRPr="00E511A3">
        <w:rPr>
          <w:rFonts w:cs="TimesNewRomanPSMT"/>
          <w:i/>
          <w:sz w:val="26"/>
          <w:szCs w:val="26"/>
        </w:rPr>
        <w:t>. Explain each one of them: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8095"/>
      </w:tblGrid>
      <w:tr w:rsidR="003C37E2" w14:paraId="10E2A510" w14:textId="77777777" w:rsidTr="003C37E2">
        <w:tc>
          <w:tcPr>
            <w:tcW w:w="1975" w:type="dxa"/>
          </w:tcPr>
          <w:p w14:paraId="4FABAA8A" w14:textId="0DFEDC00" w:rsidR="003C37E2" w:rsidRPr="003C37E2" w:rsidRDefault="003C37E2" w:rsidP="003C37E2">
            <w:pPr>
              <w:autoSpaceDE w:val="0"/>
              <w:autoSpaceDN w:val="0"/>
              <w:adjustRightInd w:val="0"/>
              <w:spacing w:after="0"/>
              <w:ind w:left="360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3C37E2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Lobbying</w:t>
            </w:r>
          </w:p>
        </w:tc>
        <w:tc>
          <w:tcPr>
            <w:tcW w:w="8095" w:type="dxa"/>
          </w:tcPr>
          <w:p w14:paraId="0786E49B" w14:textId="77777777" w:rsidR="003C37E2" w:rsidRDefault="003C37E2" w:rsidP="003C37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TimesNewRomanPSMT"/>
                <w:sz w:val="28"/>
                <w:szCs w:val="28"/>
              </w:rPr>
            </w:pPr>
          </w:p>
          <w:p w14:paraId="07BA4B2D" w14:textId="77777777" w:rsidR="003C37E2" w:rsidRDefault="003C37E2" w:rsidP="003C37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TimesNewRomanPSMT"/>
                <w:sz w:val="28"/>
                <w:szCs w:val="28"/>
              </w:rPr>
            </w:pPr>
          </w:p>
        </w:tc>
      </w:tr>
      <w:tr w:rsidR="003C37E2" w14:paraId="2924BC0A" w14:textId="77777777" w:rsidTr="003C37E2">
        <w:tc>
          <w:tcPr>
            <w:tcW w:w="1975" w:type="dxa"/>
          </w:tcPr>
          <w:p w14:paraId="3A508D10" w14:textId="014E83D5" w:rsidR="003C37E2" w:rsidRPr="003C37E2" w:rsidRDefault="003C37E2" w:rsidP="003C37E2">
            <w:pPr>
              <w:autoSpaceDE w:val="0"/>
              <w:autoSpaceDN w:val="0"/>
              <w:adjustRightInd w:val="0"/>
              <w:spacing w:after="0"/>
              <w:ind w:left="360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3C37E2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Endorsing Candidates</w:t>
            </w:r>
          </w:p>
        </w:tc>
        <w:tc>
          <w:tcPr>
            <w:tcW w:w="8095" w:type="dxa"/>
          </w:tcPr>
          <w:p w14:paraId="3F40846A" w14:textId="77777777" w:rsidR="003C37E2" w:rsidRDefault="003C37E2" w:rsidP="003C37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TimesNewRomanPSMT"/>
                <w:sz w:val="28"/>
                <w:szCs w:val="28"/>
              </w:rPr>
            </w:pPr>
          </w:p>
        </w:tc>
      </w:tr>
      <w:tr w:rsidR="003C37E2" w14:paraId="72A7F24D" w14:textId="77777777" w:rsidTr="003C37E2">
        <w:tc>
          <w:tcPr>
            <w:tcW w:w="1975" w:type="dxa"/>
          </w:tcPr>
          <w:p w14:paraId="13DF5F63" w14:textId="30076AE3" w:rsidR="003C37E2" w:rsidRPr="003C37E2" w:rsidRDefault="003C37E2" w:rsidP="003C37E2">
            <w:pPr>
              <w:autoSpaceDE w:val="0"/>
              <w:autoSpaceDN w:val="0"/>
              <w:adjustRightInd w:val="0"/>
              <w:spacing w:after="0"/>
              <w:ind w:left="360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3C37E2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Raising Money</w:t>
            </w:r>
          </w:p>
        </w:tc>
        <w:tc>
          <w:tcPr>
            <w:tcW w:w="8095" w:type="dxa"/>
          </w:tcPr>
          <w:p w14:paraId="7B5B2504" w14:textId="77777777" w:rsidR="003C37E2" w:rsidRDefault="003C37E2" w:rsidP="003C37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cs="TimesNewRomanPSMT"/>
                <w:sz w:val="28"/>
                <w:szCs w:val="28"/>
              </w:rPr>
            </w:pPr>
          </w:p>
        </w:tc>
      </w:tr>
    </w:tbl>
    <w:p w14:paraId="16C0443D" w14:textId="77777777" w:rsidR="003C37E2" w:rsidRPr="003C37E2" w:rsidRDefault="003C37E2" w:rsidP="003C37E2">
      <w:pPr>
        <w:pStyle w:val="ListParagraph"/>
        <w:autoSpaceDE w:val="0"/>
        <w:autoSpaceDN w:val="0"/>
        <w:adjustRightInd w:val="0"/>
        <w:spacing w:after="0"/>
        <w:rPr>
          <w:rFonts w:cs="TimesNewRomanPSMT"/>
          <w:sz w:val="28"/>
          <w:szCs w:val="28"/>
        </w:rPr>
      </w:pPr>
    </w:p>
    <w:p w14:paraId="183E61ED" w14:textId="24E5FA13" w:rsidR="00A61604" w:rsidRPr="00E511A3" w:rsidRDefault="003C37E2" w:rsidP="003C23D2">
      <w:pPr>
        <w:autoSpaceDE w:val="0"/>
        <w:autoSpaceDN w:val="0"/>
        <w:adjustRightInd w:val="0"/>
        <w:spacing w:after="0" w:line="72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22</w:t>
      </w:r>
      <w:r w:rsidR="004E6FD8" w:rsidRPr="00E511A3">
        <w:rPr>
          <w:rFonts w:cs="TimesNewRomanPSMT"/>
          <w:sz w:val="28"/>
          <w:szCs w:val="28"/>
        </w:rPr>
        <w:t>.</w:t>
      </w:r>
      <w:r w:rsidR="00A61604" w:rsidRPr="00E511A3">
        <w:rPr>
          <w:rFonts w:cs="TimesNewRomanPSMT"/>
          <w:sz w:val="28"/>
          <w:szCs w:val="28"/>
        </w:rPr>
        <w:t xml:space="preserve"> Give </w:t>
      </w:r>
      <w:r w:rsidR="004E6FD8" w:rsidRPr="00E511A3">
        <w:rPr>
          <w:rFonts w:cs="TimesNewRomanPSMT"/>
          <w:sz w:val="28"/>
          <w:szCs w:val="28"/>
        </w:rPr>
        <w:t>2</w:t>
      </w:r>
      <w:r w:rsidR="00A61604" w:rsidRPr="00E511A3">
        <w:rPr>
          <w:rFonts w:cs="TimesNewRomanPSMT"/>
          <w:sz w:val="28"/>
          <w:szCs w:val="28"/>
        </w:rPr>
        <w:t xml:space="preserve"> examples of how citizens can influence the government?</w:t>
      </w:r>
    </w:p>
    <w:p w14:paraId="2C3F91CC" w14:textId="090B05A0" w:rsidR="004E6FD8" w:rsidRPr="00E511A3" w:rsidRDefault="003C37E2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23</w:t>
      </w:r>
      <w:r w:rsidR="004E6FD8" w:rsidRPr="00E511A3">
        <w:rPr>
          <w:rFonts w:cs="TimesNewRomanPSMT"/>
          <w:sz w:val="28"/>
          <w:szCs w:val="28"/>
        </w:rPr>
        <w:t xml:space="preserve">. What is </w:t>
      </w:r>
      <w:r w:rsidR="004E6FD8" w:rsidRPr="003C37E2">
        <w:rPr>
          <w:rFonts w:cs="TimesNewRomanPSMT"/>
          <w:b/>
          <w:bCs/>
          <w:sz w:val="28"/>
          <w:szCs w:val="28"/>
        </w:rPr>
        <w:t>bias</w:t>
      </w:r>
      <w:r w:rsidR="004E6FD8" w:rsidRPr="00E511A3">
        <w:rPr>
          <w:rFonts w:cs="TimesNewRomanPSMT"/>
          <w:sz w:val="28"/>
          <w:szCs w:val="28"/>
        </w:rPr>
        <w:t>?</w:t>
      </w:r>
    </w:p>
    <w:p w14:paraId="1DC90AA4" w14:textId="6256F647" w:rsidR="002F5F42" w:rsidRPr="00E511A3" w:rsidRDefault="003C37E2" w:rsidP="003C23D2">
      <w:pPr>
        <w:autoSpaceDE w:val="0"/>
        <w:autoSpaceDN w:val="0"/>
        <w:adjustRightInd w:val="0"/>
        <w:spacing w:after="0" w:line="60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24</w:t>
      </w:r>
      <w:r w:rsidR="004E6FD8" w:rsidRPr="00E511A3">
        <w:rPr>
          <w:rFonts w:cs="TimesNewRomanPSMT"/>
          <w:sz w:val="28"/>
          <w:szCs w:val="28"/>
        </w:rPr>
        <w:t>. How can bias influence public opinion?</w:t>
      </w:r>
      <w:bookmarkStart w:id="0" w:name="_GoBack"/>
      <w:bookmarkEnd w:id="0"/>
    </w:p>
    <w:p w14:paraId="44A9ECA7" w14:textId="64A4B610" w:rsidR="002F5F42" w:rsidRPr="00E511A3" w:rsidRDefault="003C37E2" w:rsidP="00E511A3">
      <w:pPr>
        <w:autoSpaceDE w:val="0"/>
        <w:autoSpaceDN w:val="0"/>
        <w:adjustRightInd w:val="0"/>
        <w:spacing w:after="0" w:line="48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25.</w:t>
      </w:r>
      <w:r w:rsidR="002F5F42" w:rsidRPr="00E511A3">
        <w:rPr>
          <w:rFonts w:cs="TimesNewRomanPSMT"/>
          <w:sz w:val="28"/>
          <w:szCs w:val="28"/>
        </w:rPr>
        <w:t xml:space="preserve"> What is </w:t>
      </w:r>
      <w:r w:rsidR="002F5F42" w:rsidRPr="003C37E2">
        <w:rPr>
          <w:rFonts w:cs="TimesNewRomanPSMT"/>
          <w:b/>
          <w:bCs/>
          <w:sz w:val="28"/>
          <w:szCs w:val="28"/>
        </w:rPr>
        <w:t>propaganda</w:t>
      </w:r>
      <w:r w:rsidR="002F5F42" w:rsidRPr="00E511A3">
        <w:rPr>
          <w:rFonts w:cs="TimesNewRomanPSMT"/>
          <w:sz w:val="28"/>
          <w:szCs w:val="28"/>
        </w:rPr>
        <w:t>?</w:t>
      </w:r>
    </w:p>
    <w:p w14:paraId="054AA1BA" w14:textId="1F866124" w:rsidR="003C37E2" w:rsidRDefault="003C37E2" w:rsidP="003C37E2">
      <w:pPr>
        <w:autoSpaceDE w:val="0"/>
        <w:autoSpaceDN w:val="0"/>
        <w:adjustRightInd w:val="0"/>
        <w:spacing w:after="0" w:line="600" w:lineRule="auto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26</w:t>
      </w:r>
      <w:r w:rsidR="002F5F42" w:rsidRPr="00E511A3">
        <w:rPr>
          <w:rFonts w:cs="TimesNewRomanPSMT"/>
          <w:sz w:val="28"/>
          <w:szCs w:val="28"/>
        </w:rPr>
        <w:t xml:space="preserve">. How can propaganda influence </w:t>
      </w:r>
      <w:r>
        <w:rPr>
          <w:rFonts w:cs="TimesNewRomanPSMT"/>
          <w:sz w:val="28"/>
          <w:szCs w:val="28"/>
        </w:rPr>
        <w:t>what people think</w:t>
      </w:r>
      <w:r w:rsidR="002F5F42" w:rsidRPr="00E511A3">
        <w:rPr>
          <w:rFonts w:cs="TimesNewRomanPSMT"/>
          <w:sz w:val="28"/>
          <w:szCs w:val="28"/>
        </w:rPr>
        <w:t>?</w:t>
      </w:r>
    </w:p>
    <w:p w14:paraId="1B2B191D" w14:textId="1B265557" w:rsidR="003C37E2" w:rsidRDefault="00596926" w:rsidP="003C37E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8"/>
          <w:szCs w:val="28"/>
        </w:rPr>
      </w:pPr>
      <w:r>
        <w:rPr>
          <w:rFonts w:cs="TimesNewRomanPSMT"/>
          <w:sz w:val="28"/>
          <w:szCs w:val="28"/>
        </w:rPr>
        <w:t>27</w:t>
      </w:r>
      <w:proofErr w:type="gramStart"/>
      <w:r>
        <w:rPr>
          <w:rFonts w:cs="TimesNewRomanPSMT"/>
          <w:sz w:val="28"/>
          <w:szCs w:val="28"/>
        </w:rPr>
        <w:t>.-</w:t>
      </w:r>
      <w:proofErr w:type="gramEnd"/>
      <w:r>
        <w:rPr>
          <w:rFonts w:cs="TimesNewRomanPSMT"/>
          <w:sz w:val="28"/>
          <w:szCs w:val="28"/>
        </w:rPr>
        <w:t xml:space="preserve"> 33.</w:t>
      </w:r>
      <w:r w:rsidR="003C37E2">
        <w:rPr>
          <w:rFonts w:cs="TimesNewRomanPSMT"/>
          <w:sz w:val="28"/>
          <w:szCs w:val="28"/>
        </w:rPr>
        <w:t xml:space="preserve">Below Note the </w:t>
      </w:r>
      <w:r w:rsidR="003C37E2" w:rsidRPr="00596926">
        <w:rPr>
          <w:rFonts w:cs="TimesNewRomanPSMT"/>
          <w:b/>
          <w:bCs/>
          <w:sz w:val="28"/>
          <w:szCs w:val="28"/>
          <w:u w:val="single"/>
        </w:rPr>
        <w:t>7 Propaganda Techniques</w:t>
      </w:r>
      <w:r w:rsidR="003C37E2">
        <w:rPr>
          <w:rFonts w:cs="TimesNewRomanPSMT"/>
          <w:sz w:val="28"/>
          <w:szCs w:val="28"/>
        </w:rPr>
        <w:t xml:space="preserve"> and a brief description of each, think about how each can effect what people think (public opinion):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3C37E2" w14:paraId="2AA8F931" w14:textId="77777777" w:rsidTr="003C37E2">
        <w:tc>
          <w:tcPr>
            <w:tcW w:w="1795" w:type="dxa"/>
          </w:tcPr>
          <w:p w14:paraId="716E3DAC" w14:textId="31AD3F5E" w:rsidR="003C37E2" w:rsidRP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3C37E2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Bandwagon Effect</w:t>
            </w:r>
          </w:p>
        </w:tc>
        <w:tc>
          <w:tcPr>
            <w:tcW w:w="8995" w:type="dxa"/>
          </w:tcPr>
          <w:p w14:paraId="2D40D144" w14:textId="77777777" w:rsid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8"/>
                <w:szCs w:val="28"/>
              </w:rPr>
            </w:pPr>
          </w:p>
        </w:tc>
      </w:tr>
      <w:tr w:rsidR="003C37E2" w14:paraId="00FE8DC8" w14:textId="77777777" w:rsidTr="003C37E2">
        <w:tc>
          <w:tcPr>
            <w:tcW w:w="1795" w:type="dxa"/>
          </w:tcPr>
          <w:p w14:paraId="2F6C9E53" w14:textId="5E64B71D" w:rsidR="003C37E2" w:rsidRP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3C37E2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Transfer/ Symbolism</w:t>
            </w:r>
          </w:p>
        </w:tc>
        <w:tc>
          <w:tcPr>
            <w:tcW w:w="8995" w:type="dxa"/>
          </w:tcPr>
          <w:p w14:paraId="7502A19A" w14:textId="77777777" w:rsid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8"/>
                <w:szCs w:val="28"/>
              </w:rPr>
            </w:pPr>
          </w:p>
        </w:tc>
      </w:tr>
      <w:tr w:rsidR="003C37E2" w14:paraId="6F008776" w14:textId="77777777" w:rsidTr="003C37E2">
        <w:tc>
          <w:tcPr>
            <w:tcW w:w="1795" w:type="dxa"/>
          </w:tcPr>
          <w:p w14:paraId="4091D672" w14:textId="58D1B5B1" w:rsidR="003C37E2" w:rsidRP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3C37E2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Endorsement</w:t>
            </w:r>
          </w:p>
        </w:tc>
        <w:tc>
          <w:tcPr>
            <w:tcW w:w="8995" w:type="dxa"/>
          </w:tcPr>
          <w:p w14:paraId="237AF835" w14:textId="77777777" w:rsid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8"/>
                <w:szCs w:val="28"/>
              </w:rPr>
            </w:pPr>
          </w:p>
          <w:p w14:paraId="35DCB460" w14:textId="77777777" w:rsid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8"/>
                <w:szCs w:val="28"/>
              </w:rPr>
            </w:pPr>
          </w:p>
        </w:tc>
      </w:tr>
      <w:tr w:rsidR="003C37E2" w14:paraId="3221A2B7" w14:textId="77777777" w:rsidTr="003C37E2">
        <w:tc>
          <w:tcPr>
            <w:tcW w:w="1795" w:type="dxa"/>
          </w:tcPr>
          <w:p w14:paraId="0259A9BD" w14:textId="00341F32" w:rsidR="003C37E2" w:rsidRP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3C37E2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Just Plain Folks</w:t>
            </w:r>
          </w:p>
        </w:tc>
        <w:tc>
          <w:tcPr>
            <w:tcW w:w="8995" w:type="dxa"/>
          </w:tcPr>
          <w:p w14:paraId="44D1727B" w14:textId="77777777" w:rsid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8"/>
                <w:szCs w:val="28"/>
              </w:rPr>
            </w:pPr>
          </w:p>
        </w:tc>
      </w:tr>
      <w:tr w:rsidR="003C37E2" w14:paraId="174B49DF" w14:textId="77777777" w:rsidTr="003C37E2">
        <w:tc>
          <w:tcPr>
            <w:tcW w:w="1795" w:type="dxa"/>
          </w:tcPr>
          <w:p w14:paraId="4F6C22A4" w14:textId="6A9D771C" w:rsidR="003C37E2" w:rsidRP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3C37E2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Name Calling</w:t>
            </w:r>
          </w:p>
        </w:tc>
        <w:tc>
          <w:tcPr>
            <w:tcW w:w="8995" w:type="dxa"/>
          </w:tcPr>
          <w:p w14:paraId="3F90D382" w14:textId="77777777" w:rsid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8"/>
                <w:szCs w:val="28"/>
              </w:rPr>
            </w:pPr>
          </w:p>
          <w:p w14:paraId="0279D775" w14:textId="77777777" w:rsid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8"/>
                <w:szCs w:val="28"/>
              </w:rPr>
            </w:pPr>
          </w:p>
        </w:tc>
      </w:tr>
      <w:tr w:rsidR="003C37E2" w14:paraId="5DC2AB50" w14:textId="77777777" w:rsidTr="003C37E2">
        <w:tc>
          <w:tcPr>
            <w:tcW w:w="1795" w:type="dxa"/>
          </w:tcPr>
          <w:p w14:paraId="3E5DA37D" w14:textId="5AD9B2C5" w:rsidR="003C37E2" w:rsidRP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3C37E2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Glittering Generality</w:t>
            </w:r>
          </w:p>
        </w:tc>
        <w:tc>
          <w:tcPr>
            <w:tcW w:w="8995" w:type="dxa"/>
          </w:tcPr>
          <w:p w14:paraId="2955DB16" w14:textId="77777777" w:rsid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8"/>
                <w:szCs w:val="28"/>
              </w:rPr>
            </w:pPr>
          </w:p>
        </w:tc>
      </w:tr>
      <w:tr w:rsidR="003C37E2" w14:paraId="2CF46203" w14:textId="77777777" w:rsidTr="003C37E2">
        <w:tc>
          <w:tcPr>
            <w:tcW w:w="1795" w:type="dxa"/>
          </w:tcPr>
          <w:p w14:paraId="1033117A" w14:textId="6CAC27AD" w:rsidR="003C37E2" w:rsidRP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</w:pPr>
            <w:r w:rsidRPr="003C37E2">
              <w:rPr>
                <w:rFonts w:cs="TimesNewRomanPSMT"/>
                <w:b/>
                <w:bCs/>
                <w:i/>
                <w:iCs/>
                <w:sz w:val="28"/>
                <w:szCs w:val="28"/>
              </w:rPr>
              <w:t>Stacked Cards</w:t>
            </w:r>
          </w:p>
        </w:tc>
        <w:tc>
          <w:tcPr>
            <w:tcW w:w="8995" w:type="dxa"/>
          </w:tcPr>
          <w:p w14:paraId="12324100" w14:textId="77777777" w:rsidR="003C37E2" w:rsidRDefault="003C37E2" w:rsidP="003C3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PSMT"/>
                <w:sz w:val="28"/>
                <w:szCs w:val="28"/>
              </w:rPr>
            </w:pPr>
          </w:p>
        </w:tc>
      </w:tr>
    </w:tbl>
    <w:p w14:paraId="42B896D7" w14:textId="77777777" w:rsidR="0064419D" w:rsidRPr="00E511A3" w:rsidRDefault="0064419D" w:rsidP="00E511A3">
      <w:pPr>
        <w:spacing w:after="0" w:line="480" w:lineRule="auto"/>
        <w:rPr>
          <w:sz w:val="28"/>
          <w:szCs w:val="28"/>
        </w:rPr>
      </w:pPr>
    </w:p>
    <w:sectPr w:rsidR="0064419D" w:rsidRPr="00E511A3" w:rsidSect="00E51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93C38"/>
    <w:multiLevelType w:val="hybridMultilevel"/>
    <w:tmpl w:val="DDB2AC2E"/>
    <w:lvl w:ilvl="0" w:tplc="9F8AF740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NewRomanPSMT" w:hint="default"/>
        <w:i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04"/>
    <w:rsid w:val="002E1129"/>
    <w:rsid w:val="002F5F42"/>
    <w:rsid w:val="003C23D2"/>
    <w:rsid w:val="003C37E2"/>
    <w:rsid w:val="004E6FD8"/>
    <w:rsid w:val="00596926"/>
    <w:rsid w:val="0064419D"/>
    <w:rsid w:val="00A61604"/>
    <w:rsid w:val="00BD4996"/>
    <w:rsid w:val="00E5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4D6E"/>
  <w15:chartTrackingRefBased/>
  <w15:docId w15:val="{BA61AE92-EDD7-4D07-B987-4E3264DF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E2"/>
    <w:pPr>
      <w:ind w:left="720"/>
      <w:contextualSpacing/>
    </w:pPr>
  </w:style>
  <w:style w:type="table" w:styleId="TableGrid">
    <w:name w:val="Table Grid"/>
    <w:basedOn w:val="TableNormal"/>
    <w:uiPriority w:val="39"/>
    <w:rsid w:val="003C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Ryan</dc:creator>
  <cp:keywords/>
  <dc:description/>
  <cp:lastModifiedBy>Ashley Furgione</cp:lastModifiedBy>
  <cp:revision>2</cp:revision>
  <dcterms:created xsi:type="dcterms:W3CDTF">2015-04-06T02:57:00Z</dcterms:created>
  <dcterms:modified xsi:type="dcterms:W3CDTF">2015-04-06T02:57:00Z</dcterms:modified>
</cp:coreProperties>
</file>